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before="0" w:after="280"/>
        <w:rPr/>
      </w:pPr>
      <w:r>
        <w:rPr/>
      </w:r>
    </w:p>
    <w:p>
      <w:pPr>
        <w:pStyle w:val="Standard"/>
        <w:spacing w:before="280" w:after="280"/>
        <w:rPr/>
      </w:pPr>
      <w:r>
        <w:rPr/>
      </w:r>
    </w:p>
    <w:p>
      <w:pPr>
        <w:pStyle w:val="Title"/>
        <w:tabs>
          <w:tab w:val="clear" w:pos="708"/>
          <w:tab w:val="left" w:pos="3292" w:leader="none"/>
        </w:tabs>
        <w:rPr/>
      </w:pPr>
      <w:r>
        <w:rPr/>
        <w:t>Indicação</w:t>
      </w:r>
      <w:r>
        <w:rPr>
          <w:spacing w:val="-9"/>
        </w:rPr>
        <w:t xml:space="preserve"> </w:t>
      </w:r>
      <w:r>
        <w:rPr>
          <w:spacing w:val="-5"/>
        </w:rPr>
        <w:t>nº</w:t>
      </w:r>
      <w:r>
        <w:rPr/>
        <w:tab/>
      </w:r>
      <w:r>
        <w:rPr>
          <w:spacing w:val="-2"/>
        </w:rPr>
        <w:t>/2026.</w:t>
      </w:r>
    </w:p>
    <w:p>
      <w:pPr>
        <w:pStyle w:val="BodyText"/>
        <w:spacing w:before="188" w:after="0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ind w:left="429" w:right="138"/>
        <w:jc w:val="both"/>
        <w:rPr>
          <w:rFonts w:ascii="Arial" w:hAnsi="Arial"/>
        </w:rPr>
      </w:pPr>
      <w:r>
        <w:rPr>
          <w:rFonts w:ascii="Arial" w:hAnsi="Arial"/>
          <w:color w:val="000009"/>
          <w:sz w:val="24"/>
        </w:rPr>
        <w:t xml:space="preserve">Indicamos à Mesa, ouvido o Plenário e cumpridas as formalidades legais e regimentais, que seja formulado à </w:t>
      </w:r>
      <w:r>
        <w:rPr>
          <w:rFonts w:ascii="Arial" w:hAnsi="Arial"/>
          <w:b/>
          <w:color w:val="000009"/>
          <w:sz w:val="24"/>
        </w:rPr>
        <w:t xml:space="preserve">Secretaria Municipal de Limpeza Urbana </w:t>
      </w:r>
      <w:r>
        <w:rPr>
          <w:rFonts w:ascii="Arial" w:hAnsi="Arial"/>
          <w:color w:val="000009"/>
          <w:sz w:val="24"/>
        </w:rPr>
        <w:t xml:space="preserve">do Cabo Santo Agostinho que seja feita a </w:t>
      </w:r>
      <w:r>
        <w:rPr>
          <w:rFonts w:ascii="Arial" w:hAnsi="Arial"/>
          <w:b/>
          <w:color w:val="000009"/>
          <w:sz w:val="24"/>
        </w:rPr>
        <w:t>Limpeza e Capinação e Pintura de Meio Fio na Rua do Açafrão, Pontezinha</w:t>
      </w:r>
      <w:r>
        <w:rPr>
          <w:rFonts w:ascii="Arial" w:hAnsi="Arial"/>
          <w:b/>
          <w:color w:val="000009"/>
          <w:sz w:val="26"/>
        </w:rPr>
        <w:t xml:space="preserve">, </w:t>
      </w:r>
      <w:r>
        <w:rPr>
          <w:rFonts w:ascii="Arial" w:hAnsi="Arial"/>
          <w:b/>
          <w:color w:val="000009"/>
          <w:sz w:val="24"/>
        </w:rPr>
        <w:t>neste Município.</w:t>
      </w:r>
    </w:p>
    <w:p>
      <w:pPr>
        <w:pStyle w:val="BodyText"/>
        <w:spacing w:before="2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ind w:left="683" w:right="42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Justificativa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ind w:firstLine="679" w:left="456" w:right="150"/>
        <w:jc w:val="both"/>
        <w:rPr/>
      </w:pPr>
      <w:r>
        <w:rPr>
          <w:color w:val="000009"/>
        </w:rPr>
        <w:t>A limpeza das vias públicas é dever do Município e direito de todos, conforme destaca a Constituição da República. Nesse sentido, percebe-se que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a não retirada do Entulhos da rua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pode ocasionar o acúmulo de lixo e a proliferação de insetos e ratos, podendo, dessa forma, gerar prejuízos à saúde da população.</w:t>
      </w:r>
    </w:p>
    <w:p>
      <w:pPr>
        <w:pStyle w:val="BodyText"/>
        <w:rPr/>
      </w:pPr>
      <w:r>
        <w:rPr/>
      </w:r>
    </w:p>
    <w:p>
      <w:pPr>
        <w:pStyle w:val="Normal"/>
        <w:ind w:firstLine="679" w:left="456" w:right="152"/>
        <w:jc w:val="both"/>
        <w:rPr>
          <w:rFonts w:ascii="Arial" w:hAnsi="Arial"/>
        </w:rPr>
      </w:pPr>
      <w:r>
        <w:rPr>
          <w:rFonts w:ascii="Arial" w:hAnsi="Arial"/>
          <w:color w:val="000009"/>
          <w:sz w:val="24"/>
        </w:rPr>
        <w:t xml:space="preserve">Assim sendo, é importante que seja tomada as devidas medidas para que ocorra a </w:t>
      </w:r>
      <w:r>
        <w:rPr>
          <w:rFonts w:ascii="Arial" w:hAnsi="Arial"/>
          <w:b/>
          <w:color w:val="000009"/>
          <w:sz w:val="24"/>
        </w:rPr>
        <w:t>Limpeza e Capinação e Pintura de Meio Fio na Rua do Açafrão, Pontezinha</w:t>
      </w:r>
      <w:r>
        <w:rPr>
          <w:rFonts w:ascii="Arial" w:hAnsi="Arial"/>
          <w:b/>
          <w:color w:val="000009"/>
          <w:sz w:val="24"/>
        </w:rPr>
        <w:t xml:space="preserve">, </w:t>
      </w:r>
      <w:r>
        <w:rPr>
          <w:rFonts w:ascii="Arial" w:hAnsi="Arial"/>
          <w:color w:val="000009"/>
          <w:sz w:val="24"/>
        </w:rPr>
        <w:t>em nosso Município.</w:t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ind w:left="1136"/>
        <w:rPr/>
      </w:pPr>
      <w:r>
        <w:rPr>
          <w:rFonts w:ascii="Arial" w:hAnsi="Arial"/>
          <w:color w:val="000009"/>
        </w:rPr>
        <w:t>Deste</w:t>
      </w:r>
      <w:r>
        <w:rPr>
          <w:rFonts w:ascii="Arial" w:hAnsi="Arial"/>
          <w:color w:val="000009"/>
          <w:spacing w:val="-6"/>
        </w:rPr>
        <w:t xml:space="preserve"> </w:t>
      </w:r>
      <w:r>
        <w:rPr>
          <w:rFonts w:ascii="Arial" w:hAnsi="Arial"/>
          <w:color w:val="000009"/>
        </w:rPr>
        <w:t>modo</w:t>
      </w:r>
      <w:r>
        <w:rPr>
          <w:rFonts w:ascii="Arial" w:hAnsi="Arial"/>
          <w:color w:val="000009"/>
          <w:spacing w:val="-4"/>
        </w:rPr>
        <w:t xml:space="preserve"> </w:t>
      </w:r>
      <w:r>
        <w:rPr>
          <w:rFonts w:ascii="Arial" w:hAnsi="Arial"/>
          <w:color w:val="000009"/>
        </w:rPr>
        <w:t>s</w:t>
      </w:r>
      <w:r>
        <w:rPr>
          <w:color w:val="000009"/>
        </w:rPr>
        <w:t>olicito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aos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meus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ilustres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aprovação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desta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proposição.</w:t>
      </w:r>
    </w:p>
    <w:p>
      <w:pPr>
        <w:pStyle w:val="Standard"/>
        <w:spacing w:before="280" w:after="280"/>
        <w:jc w:val="center"/>
        <w:rPr>
          <w:rFonts w:ascii="Arial" w:hAnsi="Arial" w:cs="Arial"/>
          <w:lang w:val="pt-PT"/>
        </w:rPr>
      </w:pPr>
      <w:r>
        <w:rPr>
          <w:rFonts w:cs="Arial" w:ascii="Arial" w:hAnsi="Arial"/>
          <w:lang w:val="pt-PT"/>
        </w:rPr>
      </w:r>
    </w:p>
    <w:p>
      <w:pPr>
        <w:pStyle w:val="Standard"/>
        <w:shd w:val="clear" w:color="auto" w:fill="FFFFFF"/>
        <w:ind w:firstLine="964" w:left="737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shd w:val="clear" w:color="auto" w:fill="FFFFFF"/>
        <w:ind w:firstLine="964" w:left="737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shd w:val="clear" w:color="auto" w:fill="FFFFFF"/>
        <w:ind w:left="737"/>
        <w:jc w:val="center"/>
        <w:rPr>
          <w:rFonts w:ascii="Arial" w:hAnsi="Arial" w:cs="Arial"/>
        </w:rPr>
      </w:pPr>
      <w:r>
        <w:rPr>
          <w:rFonts w:cs="Arial" w:ascii="Arial" w:hAnsi="Arial"/>
          <w:color w:val="000000"/>
        </w:rPr>
        <w:t xml:space="preserve">Sala de Sessões, em </w:t>
      </w:r>
      <w:r>
        <w:rPr>
          <w:rFonts w:cs="Arial" w:ascii="Arial" w:hAnsi="Arial"/>
          <w:color w:val="000000"/>
        </w:rPr>
        <w:t>23 de Abril</w:t>
      </w:r>
      <w:r>
        <w:rPr>
          <w:rFonts w:cs="Arial" w:ascii="Arial" w:hAnsi="Arial"/>
          <w:color w:val="000000"/>
        </w:rPr>
        <w:t xml:space="preserve"> de 2026.</w:t>
      </w:r>
    </w:p>
    <w:p>
      <w:pPr>
        <w:pStyle w:val="Standard"/>
        <w:ind w:left="1417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ind w:left="1417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ind w:left="1417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ind w:left="709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cs="Arial" w:ascii="Arial" w:hAnsi="Arial"/>
          <w:b/>
          <w:color w:val="000000"/>
          <w:sz w:val="28"/>
          <w:szCs w:val="28"/>
        </w:rPr>
        <w:t>José Feliciano de Barros Júnior</w:t>
      </w:r>
    </w:p>
    <w:p>
      <w:pPr>
        <w:pStyle w:val="Standard"/>
        <w:ind w:left="709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Vereador – AVANTE</w:t>
      </w:r>
    </w:p>
    <w:p>
      <w:pPr>
        <w:pStyle w:val="Standard"/>
        <w:spacing w:before="280" w:after="280"/>
        <w:jc w:val="center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1" w:gutter="0" w:header="709" w:top="2381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310" cy="10692130"/>
          <wp:effectExtent l="0" t="0" r="0" b="0"/>
          <wp:wrapNone/>
          <wp:docPr id="1" name="WordPictureWatermark26237575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6237575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310" cy="10692130"/>
          <wp:effectExtent l="0" t="0" r="0" b="0"/>
          <wp:wrapNone/>
          <wp:docPr id="2" name="WordPictureWatermark26237575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237575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paragraph" w:styleId="Heading1">
    <w:name w:val="heading 1"/>
    <w:basedOn w:val="Normal"/>
    <w:link w:val="Ttulo1Char1"/>
    <w:uiPriority w:val="9"/>
    <w:qFormat/>
    <w:rsid w:val="0017105d"/>
    <w:pPr>
      <w:suppressAutoHyphens w:val="false"/>
      <w:ind w:right="283"/>
      <w:jc w:val="center"/>
      <w:textAlignment w:val="auto"/>
      <w:outlineLvl w:val="0"/>
    </w:pPr>
    <w:rPr>
      <w:rFonts w:ascii="Arial" w:hAnsi="Arial" w:eastAsia="Arial" w:cs="Arial"/>
      <w:b/>
      <w:bCs/>
      <w:sz w:val="32"/>
      <w:szCs w:val="32"/>
      <w:lang w:val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Ttulo1Char" w:customStyle="1">
    <w:name w:val="Título 1 Char"/>
    <w:qFormat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Refdecomentrio1" w:customStyle="1">
    <w:name w:val="Ref. de comentário1"/>
    <w:qFormat/>
    <w:rPr>
      <w:sz w:val="16"/>
      <w:szCs w:val="16"/>
    </w:rPr>
  </w:style>
  <w:style w:type="character" w:styleId="TextodecomentrioChar" w:customStyle="1">
    <w:name w:val="Texto de comentário Char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AssuntodocomentrioChar" w:customStyle="1">
    <w:name w:val="Assunto do comentário Char"/>
    <w:qFormat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TextodebaloChar" w:customStyle="1">
    <w:name w:val="Texto de balão Char"/>
    <w:qFormat/>
    <w:rPr>
      <w:rFonts w:ascii="Segoe UI" w:hAnsi="Segoe UI" w:eastAsia="Times New Roman" w:cs="Segoe UI"/>
      <w:sz w:val="18"/>
      <w:szCs w:val="18"/>
      <w:lang w:eastAsia="zh-CN"/>
    </w:rPr>
  </w:style>
  <w:style w:type="character" w:styleId="CabealhoChar1" w:customStyle="1">
    <w:name w:val="Cabeçalho Char1"/>
    <w:basedOn w:val="DefaultParagraphFont"/>
    <w:uiPriority w:val="99"/>
    <w:qFormat/>
    <w:rPr/>
  </w:style>
  <w:style w:type="character" w:styleId="Ttulo1Char1" w:customStyle="1">
    <w:name w:val="Título 1 Char1"/>
    <w:basedOn w:val="DefaultParagraphFont"/>
    <w:uiPriority w:val="9"/>
    <w:qFormat/>
    <w:rsid w:val="0017105d"/>
    <w:rPr>
      <w:rFonts w:ascii="Arial" w:hAnsi="Arial" w:eastAsia="Arial" w:cs="Arial"/>
      <w:b/>
      <w:bCs/>
      <w:sz w:val="32"/>
      <w:szCs w:val="32"/>
      <w:lang w:val="pt-PT" w:eastAsia="en-US"/>
    </w:rPr>
  </w:style>
  <w:style w:type="character" w:styleId="CorpodetextoChar" w:customStyle="1">
    <w:name w:val="Corpo de texto Char"/>
    <w:basedOn w:val="DefaultParagraphFont"/>
    <w:uiPriority w:val="1"/>
    <w:qFormat/>
    <w:rsid w:val="0017105d"/>
    <w:rPr>
      <w:rFonts w:ascii="Arial MT" w:hAnsi="Arial MT" w:eastAsia="Arial MT" w:cs="Arial MT"/>
      <w:sz w:val="24"/>
      <w:szCs w:val="24"/>
      <w:lang w:val="pt-PT" w:eastAsia="en-US"/>
    </w:rPr>
  </w:style>
  <w:style w:type="character" w:styleId="TtuloChar" w:customStyle="1">
    <w:name w:val="Título Char"/>
    <w:basedOn w:val="DefaultParagraphFont"/>
    <w:uiPriority w:val="10"/>
    <w:qFormat/>
    <w:rsid w:val="00f403a9"/>
    <w:rPr>
      <w:rFonts w:ascii="Arial" w:hAnsi="Arial" w:eastAsia="Arial" w:cs="Arial"/>
      <w:b/>
      <w:bCs/>
      <w:sz w:val="32"/>
      <w:szCs w:val="32"/>
      <w:lang w:val="pt-PT" w:eastAsia="en-U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17105d"/>
    <w:pPr>
      <w:suppressAutoHyphens w:val="false"/>
      <w:textAlignment w:val="auto"/>
    </w:pPr>
    <w:rPr>
      <w:rFonts w:ascii="Arial MT" w:hAnsi="Arial MT" w:eastAsia="Arial MT" w:cs="Arial MT"/>
      <w:sz w:val="24"/>
      <w:szCs w:val="24"/>
      <w:lang w:val="pt-P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 w:customStyle="1">
    <w:name w:val="Título (user)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Standard"/>
    <w:qFormat/>
    <w:pPr>
      <w:suppressLineNumbers/>
    </w:pPr>
    <w:rPr>
      <w:rFonts w:cs="Lucida Sans"/>
    </w:rPr>
  </w:style>
  <w:style w:type="paragraph" w:styleId="Ttulo11" w:customStyle="1">
    <w:name w:val="Título 11"/>
    <w:basedOn w:val="Standard"/>
    <w:next w:val="Standard"/>
    <w:qFormat/>
    <w:pPr>
      <w:keepNext w:val="true"/>
      <w:suppressAutoHyphens w:val="false"/>
      <w:jc w:val="both"/>
      <w:outlineLvl w:val="0"/>
    </w:pPr>
    <w:rPr>
      <w:b/>
      <w:lang w:eastAsia="pt-BR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Lista1" w:customStyle="1">
    <w:name w:val="Lista1"/>
    <w:basedOn w:val="Textbody"/>
    <w:qFormat/>
    <w:pPr/>
    <w:rPr>
      <w:rFonts w:cs="Lucida Sans"/>
    </w:rPr>
  </w:style>
  <w:style w:type="paragraph" w:styleId="Legenda1" w:customStyle="1">
    <w:name w:val="Legenda1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styleId="Ttulo1" w:customStyle="1">
    <w:name w:val="Título1"/>
    <w:basedOn w:val="Standard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bealhoerodapuser" w:customStyle="1">
    <w:name w:val="Cabeçalho e rodapé (user)"/>
    <w:basedOn w:val="Standard"/>
    <w:qFormat/>
    <w:pPr/>
    <w:rPr/>
  </w:style>
  <w:style w:type="paragraph" w:styleId="Cabealho1" w:customStyle="1">
    <w:name w:val="Cabeçalho1"/>
    <w:basedOn w:val="Standard"/>
    <w:qFormat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Rodap1" w:customStyle="1">
    <w:name w:val="Rodapé1"/>
    <w:basedOn w:val="Standard"/>
    <w:qFormat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PargrafodaLista1" w:customStyle="1">
    <w:name w:val="Parágrafo da Lista1"/>
    <w:basedOn w:val="Standard"/>
    <w:qFormat/>
    <w:pPr>
      <w:ind w:left="720"/>
    </w:pPr>
    <w:rPr/>
  </w:style>
  <w:style w:type="paragraph" w:styleId="Textodecomentrio1" w:customStyle="1">
    <w:name w:val="Texto de comentário1"/>
    <w:basedOn w:val="Standard"/>
    <w:qFormat/>
    <w:pPr/>
    <w:rPr>
      <w:sz w:val="20"/>
      <w:szCs w:val="20"/>
    </w:rPr>
  </w:style>
  <w:style w:type="paragraph" w:styleId="Assuntodocomentrio1" w:customStyle="1">
    <w:name w:val="Assunto do comentário1"/>
    <w:basedOn w:val="Textodecomentrio1"/>
    <w:qFormat/>
    <w:pPr/>
    <w:rPr>
      <w:b/>
      <w:bCs/>
    </w:rPr>
  </w:style>
  <w:style w:type="paragraph" w:styleId="Textodebalo1" w:customStyle="1">
    <w:name w:val="Texto de balão1"/>
    <w:basedOn w:val="Standard"/>
    <w:qFormat/>
    <w:pPr/>
    <w:rPr>
      <w:rFonts w:ascii="Segoe UI" w:hAnsi="Segoe UI" w:eastAsia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1"/>
    <w:uiPriority w:val="99"/>
    <w:unhideWhenUsed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Title">
    <w:name w:val="Title"/>
    <w:basedOn w:val="Normal"/>
    <w:link w:val="TtuloChar"/>
    <w:uiPriority w:val="10"/>
    <w:qFormat/>
    <w:rsid w:val="00f403a9"/>
    <w:pPr>
      <w:suppressAutoHyphens w:val="false"/>
      <w:ind w:right="425"/>
      <w:jc w:val="center"/>
      <w:textAlignment w:val="auto"/>
    </w:pPr>
    <w:rPr>
      <w:rFonts w:ascii="Arial" w:hAnsi="Arial" w:eastAsia="Arial" w:cs="Arial"/>
      <w:b/>
      <w:bCs/>
      <w:sz w:val="32"/>
      <w:szCs w:val="32"/>
      <w:lang w:val="pt-PT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LibreOffice/25.2.5.2$Windows_x86 LibreOffice_project/03d19516eb2e1dd5d4ccd751a0d6f35f35e08022</Application>
  <AppVersion>15.0000</AppVersion>
  <Pages>1</Pages>
  <Words>158</Words>
  <Characters>798</Characters>
  <CharactersWithSpaces>948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2025-01-21T14:21:00Z</dcterms:created>
  <dc:creator>CMCSA</dc:creator>
  <dc:description/>
  <dc:language>pt-BR</dc:language>
  <cp:lastModifiedBy/>
  <cp:lastPrinted>2020-03-02T18:44:00Z</cp:lastPrinted>
  <dcterms:modified xsi:type="dcterms:W3CDTF">2026-04-23T11:56:56Z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