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699" w:rsidRDefault="00450699">
      <w:pPr>
        <w:ind w:left="1134"/>
      </w:pPr>
    </w:p>
    <w:p w:rsidR="00450699" w:rsidRDefault="00450699">
      <w:pPr>
        <w:ind w:left="851"/>
      </w:pPr>
    </w:p>
    <w:p w:rsidR="00450699" w:rsidRDefault="00450699">
      <w:pPr>
        <w:ind w:left="851"/>
      </w:pPr>
    </w:p>
    <w:p w:rsidR="00450699" w:rsidRDefault="00450699">
      <w:pPr>
        <w:ind w:left="851"/>
      </w:pPr>
    </w:p>
    <w:p w:rsidR="00450699" w:rsidRDefault="00450699">
      <w:pPr>
        <w:ind w:left="851"/>
      </w:pPr>
    </w:p>
    <w:p w:rsidR="00450699" w:rsidRDefault="00450699">
      <w:pPr>
        <w:ind w:left="851"/>
      </w:pPr>
    </w:p>
    <w:p w:rsidR="00450699" w:rsidRDefault="00450699">
      <w:pPr>
        <w:ind w:left="851"/>
      </w:pPr>
    </w:p>
    <w:p w:rsidR="00450699" w:rsidRDefault="005025E6">
      <w:pPr>
        <w:ind w:left="851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INDICAÇÃO Nº /2022</w:t>
      </w:r>
    </w:p>
    <w:p w:rsidR="00450699" w:rsidRDefault="00450699">
      <w:pPr>
        <w:ind w:left="851" w:firstLine="567"/>
        <w:jc w:val="center"/>
        <w:rPr>
          <w:b/>
          <w:sz w:val="26"/>
          <w:szCs w:val="26"/>
        </w:rPr>
      </w:pPr>
    </w:p>
    <w:p w:rsidR="00450699" w:rsidRDefault="00450699">
      <w:pPr>
        <w:ind w:left="851" w:firstLine="567"/>
        <w:jc w:val="center"/>
        <w:rPr>
          <w:b/>
          <w:sz w:val="26"/>
          <w:szCs w:val="26"/>
        </w:rPr>
      </w:pPr>
    </w:p>
    <w:p w:rsidR="00450699" w:rsidRDefault="005025E6">
      <w:pPr>
        <w:pStyle w:val="Standard"/>
        <w:ind w:left="141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Indico à Mesa, ouvido o plenário e cumpridas às formalidades regimentais, que essa Casa encaminhe está proposta ao Sr. Clayton da Silva Marques, Prefeito do Cabo de Santo Agostinho, junto a Secretaria Municipal de Coordenação Regional e Serviços Públicos, </w:t>
      </w:r>
      <w:r>
        <w:rPr>
          <w:sz w:val="26"/>
          <w:szCs w:val="26"/>
        </w:rPr>
        <w:t>Sr. Jéferson Timóteo de lima</w:t>
      </w:r>
      <w:proofErr w:type="gramStart"/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 xml:space="preserve">para que seja realizado o serviço de tapa buraco na Rua Dois Carneiros - </w:t>
      </w:r>
      <w:proofErr w:type="spellStart"/>
      <w:r>
        <w:rPr>
          <w:sz w:val="26"/>
          <w:szCs w:val="26"/>
        </w:rPr>
        <w:t>Gaibu</w:t>
      </w:r>
      <w:proofErr w:type="spellEnd"/>
      <w:r>
        <w:rPr>
          <w:sz w:val="26"/>
          <w:szCs w:val="26"/>
        </w:rPr>
        <w:t xml:space="preserve"> - Cabo de Santo Agostinho-PE.</w:t>
      </w:r>
    </w:p>
    <w:p w:rsidR="00450699" w:rsidRDefault="00450699">
      <w:pPr>
        <w:pStyle w:val="Standard"/>
        <w:ind w:left="1418"/>
        <w:jc w:val="both"/>
        <w:rPr>
          <w:sz w:val="26"/>
          <w:szCs w:val="26"/>
        </w:rPr>
      </w:pPr>
      <w:bookmarkStart w:id="0" w:name="_GoBack"/>
      <w:bookmarkEnd w:id="0"/>
    </w:p>
    <w:p w:rsidR="00450699" w:rsidRDefault="005025E6">
      <w:pPr>
        <w:ind w:left="1418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.</w:t>
      </w:r>
    </w:p>
    <w:p w:rsidR="00450699" w:rsidRDefault="00450699">
      <w:pPr>
        <w:ind w:left="851" w:firstLine="567"/>
        <w:jc w:val="center"/>
        <w:rPr>
          <w:sz w:val="26"/>
          <w:szCs w:val="26"/>
        </w:rPr>
      </w:pPr>
    </w:p>
    <w:p w:rsidR="00450699" w:rsidRDefault="00450699">
      <w:pPr>
        <w:ind w:left="851" w:firstLine="567"/>
        <w:jc w:val="center"/>
        <w:rPr>
          <w:sz w:val="26"/>
          <w:szCs w:val="26"/>
        </w:rPr>
      </w:pPr>
    </w:p>
    <w:p w:rsidR="00450699" w:rsidRDefault="005025E6">
      <w:pPr>
        <w:ind w:left="851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JUSTIFICATIVA</w:t>
      </w:r>
    </w:p>
    <w:p w:rsidR="00450699" w:rsidRDefault="00450699">
      <w:pPr>
        <w:ind w:left="851" w:firstLine="567"/>
        <w:jc w:val="center"/>
        <w:rPr>
          <w:sz w:val="26"/>
          <w:szCs w:val="26"/>
        </w:rPr>
      </w:pPr>
    </w:p>
    <w:p w:rsidR="00450699" w:rsidRDefault="00450699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450699" w:rsidRDefault="00450699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450699" w:rsidRDefault="005025E6">
      <w:pPr>
        <w:pStyle w:val="Standard"/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Tal solicitação faz-se necessária tendo em vista, a desestruturada organização atual da via, </w:t>
      </w:r>
      <w:r>
        <w:rPr>
          <w:sz w:val="26"/>
          <w:szCs w:val="26"/>
        </w:rPr>
        <w:t xml:space="preserve">que se encontra com significativos desníveis no solo, provocando além da dificuldade na mobilidade tanto de pedestre como de veículos acidentes recorrentes. Por ser </w:t>
      </w:r>
      <w:r w:rsidR="00466F3B">
        <w:rPr>
          <w:sz w:val="26"/>
          <w:szCs w:val="26"/>
        </w:rPr>
        <w:t>próxima</w:t>
      </w:r>
      <w:r>
        <w:rPr>
          <w:sz w:val="26"/>
          <w:szCs w:val="26"/>
        </w:rPr>
        <w:t xml:space="preserve"> a pontos turísticos a via possui um grande fluxo cotidiano, sendo assim visando o b</w:t>
      </w:r>
      <w:r>
        <w:rPr>
          <w:sz w:val="26"/>
          <w:szCs w:val="26"/>
        </w:rPr>
        <w:t xml:space="preserve">em-estar e a segurança daqueles que fazem uso desta rua, que as benfeitorias devem ser realizadas com certa urgência. </w:t>
      </w:r>
    </w:p>
    <w:p w:rsidR="00450699" w:rsidRDefault="00450699">
      <w:pPr>
        <w:pStyle w:val="Standard"/>
        <w:ind w:left="1418"/>
        <w:jc w:val="both"/>
        <w:rPr>
          <w:sz w:val="26"/>
          <w:szCs w:val="26"/>
        </w:rPr>
      </w:pPr>
    </w:p>
    <w:p w:rsidR="00450699" w:rsidRDefault="00450699">
      <w:pPr>
        <w:pStyle w:val="Standard"/>
        <w:ind w:left="1418"/>
        <w:jc w:val="both"/>
        <w:rPr>
          <w:sz w:val="26"/>
          <w:szCs w:val="26"/>
        </w:rPr>
      </w:pPr>
    </w:p>
    <w:p w:rsidR="00450699" w:rsidRDefault="00450699">
      <w:pPr>
        <w:pStyle w:val="Standard"/>
        <w:ind w:left="1418"/>
        <w:jc w:val="both"/>
        <w:rPr>
          <w:sz w:val="26"/>
          <w:szCs w:val="26"/>
        </w:rPr>
      </w:pPr>
    </w:p>
    <w:p w:rsidR="00450699" w:rsidRDefault="00450699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450699" w:rsidRDefault="00450699">
      <w:pPr>
        <w:ind w:left="851" w:firstLine="567"/>
        <w:jc w:val="center"/>
        <w:rPr>
          <w:sz w:val="26"/>
          <w:szCs w:val="26"/>
        </w:rPr>
      </w:pPr>
    </w:p>
    <w:p w:rsidR="00450699" w:rsidRDefault="005025E6">
      <w:pPr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Sala das Sessões, 13 de Setembro de 2022.</w:t>
      </w:r>
    </w:p>
    <w:p w:rsidR="00450699" w:rsidRDefault="005025E6">
      <w:pPr>
        <w:tabs>
          <w:tab w:val="left" w:pos="6435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 w:rsidR="00450699" w:rsidRDefault="00450699">
      <w:pPr>
        <w:tabs>
          <w:tab w:val="left" w:pos="6435"/>
        </w:tabs>
        <w:ind w:left="851" w:firstLine="567"/>
        <w:rPr>
          <w:sz w:val="26"/>
          <w:szCs w:val="26"/>
        </w:rPr>
      </w:pPr>
    </w:p>
    <w:p w:rsidR="00450699" w:rsidRDefault="00450699">
      <w:pPr>
        <w:tabs>
          <w:tab w:val="left" w:pos="6435"/>
        </w:tabs>
        <w:ind w:left="851" w:firstLine="567"/>
        <w:rPr>
          <w:sz w:val="26"/>
          <w:szCs w:val="26"/>
        </w:rPr>
      </w:pPr>
    </w:p>
    <w:p w:rsidR="00450699" w:rsidRDefault="00450699">
      <w:pPr>
        <w:tabs>
          <w:tab w:val="left" w:pos="6435"/>
        </w:tabs>
        <w:ind w:left="851" w:firstLine="567"/>
        <w:rPr>
          <w:sz w:val="26"/>
          <w:szCs w:val="26"/>
        </w:rPr>
      </w:pPr>
    </w:p>
    <w:p w:rsidR="00450699" w:rsidRDefault="00450699">
      <w:pPr>
        <w:rPr>
          <w:sz w:val="26"/>
          <w:szCs w:val="26"/>
        </w:rPr>
      </w:pPr>
    </w:p>
    <w:p w:rsidR="00450699" w:rsidRDefault="005025E6">
      <w:pPr>
        <w:ind w:left="851" w:firstLine="567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Edelry</w:t>
      </w:r>
      <w:proofErr w:type="spellEnd"/>
      <w:r>
        <w:rPr>
          <w:sz w:val="26"/>
          <w:szCs w:val="26"/>
        </w:rPr>
        <w:t xml:space="preserve"> Dênis Pinheiro de Barros</w:t>
      </w:r>
    </w:p>
    <w:p w:rsidR="00450699" w:rsidRDefault="005025E6">
      <w:pPr>
        <w:ind w:left="851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</w:t>
      </w:r>
    </w:p>
    <w:p w:rsidR="00450699" w:rsidRDefault="00450699">
      <w:pPr>
        <w:ind w:left="851" w:firstLine="567"/>
        <w:jc w:val="center"/>
        <w:rPr>
          <w:b/>
          <w:sz w:val="26"/>
          <w:szCs w:val="26"/>
        </w:rPr>
      </w:pPr>
    </w:p>
    <w:p w:rsidR="00450699" w:rsidRDefault="00450699">
      <w:pPr>
        <w:ind w:left="851" w:firstLine="567"/>
        <w:jc w:val="center"/>
        <w:rPr>
          <w:b/>
          <w:sz w:val="26"/>
          <w:szCs w:val="26"/>
        </w:rPr>
      </w:pPr>
    </w:p>
    <w:p w:rsidR="00450699" w:rsidRDefault="00450699">
      <w:pPr>
        <w:ind w:left="851" w:firstLine="567"/>
        <w:jc w:val="center"/>
        <w:rPr>
          <w:b/>
          <w:sz w:val="26"/>
          <w:szCs w:val="26"/>
        </w:rPr>
      </w:pPr>
    </w:p>
    <w:p w:rsidR="00450699" w:rsidRDefault="005025E6">
      <w:pPr>
        <w:ind w:left="851" w:firstLine="567"/>
        <w:jc w:val="center"/>
        <w:rPr>
          <w:b/>
          <w:sz w:val="26"/>
          <w:szCs w:val="26"/>
        </w:rPr>
      </w:pPr>
      <w:r>
        <w:rPr>
          <w:noProof/>
          <w:lang w:eastAsia="pt-BR" w:bidi="ar-SA"/>
        </w:rPr>
        <w:drawing>
          <wp:anchor distT="0" distB="0" distL="0" distR="0" simplePos="0" relativeHeight="6" behindDoc="0" locked="0" layoutInCell="0" allowOverlap="1">
            <wp:simplePos x="0" y="0"/>
            <wp:positionH relativeFrom="column">
              <wp:posOffset>270510</wp:posOffset>
            </wp:positionH>
            <wp:positionV relativeFrom="paragraph">
              <wp:posOffset>828675</wp:posOffset>
            </wp:positionV>
            <wp:extent cx="5579745" cy="309499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309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50699">
      <w:headerReference w:type="default" r:id="rId9"/>
      <w:pgSz w:w="11906" w:h="16838"/>
      <w:pgMar w:top="2317" w:right="1134" w:bottom="1409" w:left="1134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5E6" w:rsidRDefault="005025E6">
      <w:r>
        <w:separator/>
      </w:r>
    </w:p>
  </w:endnote>
  <w:endnote w:type="continuationSeparator" w:id="0">
    <w:p w:rsidR="005025E6" w:rsidRDefault="0050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699" w:rsidRDefault="005025E6">
    <w:pPr>
      <w:pStyle w:val="Rodap"/>
    </w:pPr>
    <w:r>
      <w:rPr>
        <w:noProof/>
        <w:lang w:eastAsia="pt-BR" w:bidi="ar-SA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5E6" w:rsidRDefault="005025E6">
      <w:r>
        <w:separator/>
      </w:r>
    </w:p>
  </w:footnote>
  <w:footnote w:type="continuationSeparator" w:id="0">
    <w:p w:rsidR="005025E6" w:rsidRDefault="00502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699" w:rsidRDefault="005025E6">
    <w:pPr>
      <w:pStyle w:val="Cabealho"/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1" locked="0" layoutInCell="0" allowOverlap="1" wp14:anchorId="334E6EF0">
              <wp:simplePos x="0" y="0"/>
              <wp:positionH relativeFrom="column">
                <wp:posOffset>-351790</wp:posOffset>
              </wp:positionH>
              <wp:positionV relativeFrom="paragraph">
                <wp:posOffset>-351790</wp:posOffset>
              </wp:positionV>
              <wp:extent cx="6812915" cy="1193165"/>
              <wp:effectExtent l="0" t="0" r="0" b="0"/>
              <wp:wrapNone/>
              <wp:docPr id="2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1192680"/>
                        <a:chOff x="-351720" y="-351720"/>
                        <a:chExt cx="6812280" cy="1192680"/>
                      </a:xfrm>
                    </wpg:grpSpPr>
                    <wps:wsp>
                      <wps:cNvPr id="3" name="Retângulo 3"/>
                      <wps:cNvSpPr/>
                      <wps:spPr>
                        <a:xfrm>
                          <a:off x="1112400" y="343080"/>
                          <a:ext cx="5699880" cy="84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50699" w:rsidRDefault="005025E6">
                            <w:pPr>
                              <w:overflowPunct w:val="0"/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450699" w:rsidRDefault="005025E6">
                            <w:pPr>
                              <w:overflowPunct w:val="0"/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tIns="45000" rIns="90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Imagem 5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18720" cy="11523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5" name="Retângulo 5"/>
                      <wps:cNvSpPr/>
                      <wps:spPr>
                        <a:xfrm>
                          <a:off x="1256760" y="732960"/>
                          <a:ext cx="3455640" cy="1173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27.7pt;margin-top:-27.7pt;width:536.4pt;height:93.9pt" coordorigin="-554,-554" coordsize="10728,1878">
              <v:rect id="shape_0" path="m0,0l-2147483645,0l-2147483645,-2147483646l0,-2147483646xe" stroked="f" o:allowincell="f" style="position:absolute;left:1198;top:-14;width:8975;height:1337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CÂMARA MUNICIPAL DO CABO DE SANTO 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CASA VICENTE MENDES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5" stroked="f" o:allowincell="f" style="position:absolute;left:-554;top:-554;width:1446;height:1814;mso-wrap-style:none;v-text-anchor:middle" type="_x0000_t75">
                <v:imagedata r:id="rId2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t" o:allowincell="f" style="position:absolute;left:1425;top:600;width:5441;height:184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C5C16"/>
    <w:multiLevelType w:val="multilevel"/>
    <w:tmpl w:val="277AEE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99"/>
    <w:rsid w:val="00450699"/>
    <w:rsid w:val="00466F3B"/>
    <w:rsid w:val="005025E6"/>
    <w:rsid w:val="0077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8A6ECE"/>
    <w:pPr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8A6ECE"/>
    <w:pPr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Vânia Maria</dc:creator>
  <cp:lastModifiedBy>Vânia Maria</cp:lastModifiedBy>
  <cp:revision>2</cp:revision>
  <cp:lastPrinted>2020-06-29T12:06:00Z</cp:lastPrinted>
  <dcterms:created xsi:type="dcterms:W3CDTF">2022-09-14T22:23:00Z</dcterms:created>
  <dcterms:modified xsi:type="dcterms:W3CDTF">2022-09-14T22:23:00Z</dcterms:modified>
  <dc:language>pt-BR</dc:language>
</cp:coreProperties>
</file>