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E6B" w:rsidRDefault="00C37E6B">
      <w:pPr>
        <w:ind w:left="1134"/>
        <w:rPr>
          <w:rFonts w:hint="eastAsia"/>
        </w:rPr>
      </w:pPr>
    </w:p>
    <w:p w:rsidR="00C37E6B" w:rsidRDefault="00C37E6B">
      <w:pPr>
        <w:ind w:left="851"/>
        <w:rPr>
          <w:rFonts w:hint="eastAsia"/>
        </w:rPr>
      </w:pPr>
    </w:p>
    <w:p w:rsidR="00C37E6B" w:rsidRDefault="00C37E6B">
      <w:pPr>
        <w:ind w:left="851"/>
        <w:jc w:val="center"/>
        <w:rPr>
          <w:rFonts w:hint="eastAsia"/>
        </w:rPr>
      </w:pPr>
    </w:p>
    <w:p w:rsidR="00C37E6B" w:rsidRDefault="001526C1">
      <w:pPr>
        <w:ind w:left="851" w:firstLine="567"/>
        <w:jc w:val="center"/>
        <w:rPr>
          <w:rFonts w:hint="eastAsia"/>
          <w:b/>
          <w:sz w:val="26"/>
          <w:szCs w:val="26"/>
        </w:rPr>
      </w:pPr>
      <w:r>
        <w:rPr>
          <w:b/>
          <w:sz w:val="26"/>
          <w:szCs w:val="26"/>
        </w:rPr>
        <w:t>INDICAÇÃO Nº /2022</w:t>
      </w:r>
    </w:p>
    <w:p w:rsidR="00C37E6B" w:rsidRDefault="00C37E6B">
      <w:pPr>
        <w:ind w:left="851" w:firstLine="567"/>
        <w:jc w:val="center"/>
        <w:rPr>
          <w:rFonts w:hint="eastAsia"/>
          <w:sz w:val="26"/>
          <w:szCs w:val="26"/>
        </w:rPr>
      </w:pPr>
    </w:p>
    <w:p w:rsidR="00C37E6B" w:rsidRDefault="001526C1">
      <w:pPr>
        <w:pStyle w:val="Standard"/>
        <w:ind w:left="1418" w:firstLine="709"/>
        <w:jc w:val="both"/>
        <w:rPr>
          <w:sz w:val="26"/>
          <w:szCs w:val="26"/>
        </w:rPr>
      </w:pPr>
      <w:r>
        <w:rPr>
          <w:sz w:val="26"/>
          <w:szCs w:val="26"/>
        </w:rPr>
        <w:t>Indico à Mesa, ouvido o plenário e cumpridas às formalidades regimentais, que essa Casa encaminhe está proposta ao Sr. Clayton da Silva Marques, Prefeito do Cabo de Santo Agostinho, junto a Secretaria Municipal de Infraestrutura, Sr. Fernando José Irineu M</w:t>
      </w:r>
      <w:r>
        <w:rPr>
          <w:sz w:val="26"/>
          <w:szCs w:val="26"/>
        </w:rPr>
        <w:t>artins, para que seja realizado o serviço de requalificação e</w:t>
      </w:r>
      <w:r w:rsidR="00852F38">
        <w:rPr>
          <w:sz w:val="26"/>
          <w:szCs w:val="26"/>
        </w:rPr>
        <w:t xml:space="preserve"> manutenção da pavimentação, da Rua Amauri </w:t>
      </w:r>
      <w:r>
        <w:rPr>
          <w:sz w:val="26"/>
          <w:szCs w:val="26"/>
        </w:rPr>
        <w:t xml:space="preserve">Miranda, </w:t>
      </w:r>
      <w:proofErr w:type="spellStart"/>
      <w:r>
        <w:rPr>
          <w:sz w:val="26"/>
          <w:szCs w:val="26"/>
        </w:rPr>
        <w:t>Gaibu</w:t>
      </w:r>
      <w:proofErr w:type="spellEnd"/>
      <w:r>
        <w:rPr>
          <w:sz w:val="26"/>
          <w:szCs w:val="26"/>
        </w:rPr>
        <w:t>, Cabo de Santo Agostinho-PE.</w:t>
      </w:r>
    </w:p>
    <w:p w:rsidR="00C37E6B" w:rsidRDefault="00C37E6B">
      <w:pPr>
        <w:pStyle w:val="Standard"/>
        <w:ind w:left="1418"/>
        <w:jc w:val="both"/>
        <w:rPr>
          <w:sz w:val="26"/>
          <w:szCs w:val="26"/>
        </w:rPr>
      </w:pPr>
    </w:p>
    <w:p w:rsidR="00C37E6B" w:rsidRDefault="001526C1">
      <w:pPr>
        <w:ind w:left="1418"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  <w:t>.</w:t>
      </w:r>
    </w:p>
    <w:p w:rsidR="00C37E6B" w:rsidRDefault="00C37E6B">
      <w:pPr>
        <w:ind w:left="851" w:firstLine="567"/>
        <w:jc w:val="center"/>
        <w:rPr>
          <w:rFonts w:hint="eastAsia"/>
          <w:sz w:val="26"/>
          <w:szCs w:val="26"/>
        </w:rPr>
      </w:pPr>
    </w:p>
    <w:p w:rsidR="00C37E6B" w:rsidRDefault="00C37E6B">
      <w:pPr>
        <w:ind w:left="851" w:firstLine="567"/>
        <w:jc w:val="center"/>
        <w:rPr>
          <w:rFonts w:hint="eastAsia"/>
          <w:sz w:val="26"/>
          <w:szCs w:val="26"/>
        </w:rPr>
      </w:pPr>
    </w:p>
    <w:p w:rsidR="00C37E6B" w:rsidRDefault="001526C1">
      <w:pPr>
        <w:ind w:left="851" w:firstLine="567"/>
        <w:jc w:val="center"/>
        <w:rPr>
          <w:rFonts w:hint="eastAsia"/>
          <w:b/>
          <w:sz w:val="26"/>
          <w:szCs w:val="26"/>
        </w:rPr>
      </w:pPr>
      <w:r>
        <w:rPr>
          <w:b/>
          <w:sz w:val="26"/>
          <w:szCs w:val="26"/>
        </w:rPr>
        <w:t xml:space="preserve"> JUSTIFICATIVA</w:t>
      </w:r>
    </w:p>
    <w:p w:rsidR="00C37E6B" w:rsidRDefault="00C37E6B">
      <w:pPr>
        <w:ind w:left="851" w:firstLine="567"/>
        <w:jc w:val="center"/>
        <w:rPr>
          <w:rFonts w:hint="eastAsia"/>
          <w:sz w:val="26"/>
          <w:szCs w:val="26"/>
        </w:rPr>
      </w:pPr>
    </w:p>
    <w:p w:rsidR="00C37E6B" w:rsidRDefault="00C37E6B">
      <w:pPr>
        <w:ind w:left="1418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C37E6B" w:rsidRDefault="001526C1">
      <w:pPr>
        <w:pStyle w:val="Standard"/>
        <w:ind w:left="1418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Tal solicitação faz-se necessária tendo em vista, a situação explícita da carência </w:t>
      </w:r>
      <w:r>
        <w:rPr>
          <w:sz w:val="26"/>
          <w:szCs w:val="26"/>
        </w:rPr>
        <w:t>na manutenção da pavimentação da rua, considerando o estado deplorável em que se encontra. Devido ao desnivelamento do solo, é apresentado um risco à integridade física e ao bem-estar dos moradores, além de dificultar o tráfego de veículos e pedestres, sit</w:t>
      </w:r>
      <w:r>
        <w:rPr>
          <w:sz w:val="26"/>
          <w:szCs w:val="26"/>
        </w:rPr>
        <w:t>uação que é agravada em período de chuvas. Diversos casos de carros danificados ocorreram pelas péssimas</w:t>
      </w:r>
      <w:proofErr w:type="gramStart"/>
      <w:r>
        <w:rPr>
          <w:sz w:val="26"/>
          <w:szCs w:val="26"/>
        </w:rPr>
        <w:t xml:space="preserve">  </w:t>
      </w:r>
      <w:proofErr w:type="gramEnd"/>
      <w:r>
        <w:rPr>
          <w:sz w:val="26"/>
          <w:szCs w:val="26"/>
        </w:rPr>
        <w:t xml:space="preserve">condições do local. Por ser um critério de </w:t>
      </w:r>
      <w:r w:rsidR="00852F38">
        <w:rPr>
          <w:sz w:val="26"/>
          <w:szCs w:val="26"/>
        </w:rPr>
        <w:t>infraestrutura</w:t>
      </w:r>
      <w:r>
        <w:rPr>
          <w:sz w:val="26"/>
          <w:szCs w:val="26"/>
        </w:rPr>
        <w:t xml:space="preserve"> básica, essa benfeitoria trará qualidade a acessibilidade e mobilidade para os residentes da </w:t>
      </w:r>
      <w:r>
        <w:rPr>
          <w:sz w:val="26"/>
          <w:szCs w:val="26"/>
        </w:rPr>
        <w:t>rua e também, para</w:t>
      </w:r>
      <w:proofErr w:type="gramStart"/>
      <w:r>
        <w:rPr>
          <w:sz w:val="26"/>
          <w:szCs w:val="26"/>
        </w:rPr>
        <w:t xml:space="preserve">  </w:t>
      </w:r>
      <w:proofErr w:type="gramEnd"/>
      <w:r>
        <w:rPr>
          <w:sz w:val="26"/>
          <w:szCs w:val="26"/>
        </w:rPr>
        <w:t>aqueles que transitam por essa região e necessitam utilizar a via.</w:t>
      </w:r>
    </w:p>
    <w:p w:rsidR="00C37E6B" w:rsidRDefault="00C37E6B">
      <w:pPr>
        <w:ind w:left="1418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C37E6B" w:rsidRDefault="00C37E6B">
      <w:pPr>
        <w:ind w:left="1418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C37E6B" w:rsidRDefault="00C37E6B">
      <w:pPr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C37E6B" w:rsidRDefault="00C37E6B">
      <w:pPr>
        <w:ind w:left="1418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C37E6B" w:rsidRDefault="00C37E6B">
      <w:pPr>
        <w:ind w:left="851" w:firstLine="567"/>
        <w:jc w:val="center"/>
        <w:rPr>
          <w:rFonts w:hint="eastAsia"/>
          <w:sz w:val="26"/>
          <w:szCs w:val="26"/>
        </w:rPr>
      </w:pPr>
    </w:p>
    <w:p w:rsidR="00C37E6B" w:rsidRDefault="00852F38">
      <w:pPr>
        <w:ind w:left="851" w:firstLine="567"/>
        <w:jc w:val="center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 Sala das Sessões, 12</w:t>
      </w:r>
      <w:bookmarkStart w:id="0" w:name="_GoBack"/>
      <w:bookmarkEnd w:id="0"/>
      <w:r w:rsidR="001526C1">
        <w:rPr>
          <w:sz w:val="26"/>
          <w:szCs w:val="26"/>
        </w:rPr>
        <w:t xml:space="preserve"> de Setembro de 2022.</w:t>
      </w:r>
    </w:p>
    <w:p w:rsidR="00C37E6B" w:rsidRDefault="001526C1">
      <w:pPr>
        <w:tabs>
          <w:tab w:val="left" w:pos="6435"/>
        </w:tabs>
        <w:ind w:left="851" w:firstLine="567"/>
        <w:rPr>
          <w:rFonts w:hint="eastAsia"/>
          <w:sz w:val="26"/>
          <w:szCs w:val="26"/>
        </w:rPr>
      </w:pPr>
      <w:r>
        <w:rPr>
          <w:sz w:val="26"/>
          <w:szCs w:val="26"/>
        </w:rPr>
        <w:tab/>
      </w:r>
    </w:p>
    <w:p w:rsidR="00C37E6B" w:rsidRDefault="00C37E6B">
      <w:pPr>
        <w:rPr>
          <w:rFonts w:hint="eastAsia"/>
          <w:sz w:val="26"/>
          <w:szCs w:val="26"/>
        </w:rPr>
      </w:pPr>
    </w:p>
    <w:p w:rsidR="00C37E6B" w:rsidRDefault="00C37E6B">
      <w:pPr>
        <w:rPr>
          <w:rFonts w:hint="eastAsia"/>
          <w:sz w:val="26"/>
          <w:szCs w:val="26"/>
        </w:rPr>
      </w:pPr>
    </w:p>
    <w:p w:rsidR="00C37E6B" w:rsidRDefault="001526C1">
      <w:pPr>
        <w:ind w:left="851" w:firstLine="567"/>
        <w:jc w:val="center"/>
        <w:rPr>
          <w:rFonts w:hint="eastAsia"/>
          <w:sz w:val="26"/>
          <w:szCs w:val="26"/>
        </w:rPr>
      </w:pPr>
      <w:proofErr w:type="spellStart"/>
      <w:r>
        <w:rPr>
          <w:sz w:val="26"/>
          <w:szCs w:val="26"/>
        </w:rPr>
        <w:t>Edelry</w:t>
      </w:r>
      <w:proofErr w:type="spellEnd"/>
      <w:r>
        <w:rPr>
          <w:sz w:val="26"/>
          <w:szCs w:val="26"/>
        </w:rPr>
        <w:t xml:space="preserve"> Dênis Pinheiro de Barros</w:t>
      </w:r>
    </w:p>
    <w:p w:rsidR="00C37E6B" w:rsidRDefault="001526C1">
      <w:pPr>
        <w:ind w:left="851" w:firstLine="567"/>
        <w:jc w:val="center"/>
        <w:rPr>
          <w:rFonts w:hint="eastAsia"/>
          <w:b/>
          <w:sz w:val="26"/>
          <w:szCs w:val="26"/>
        </w:rPr>
      </w:pPr>
      <w:r>
        <w:rPr>
          <w:b/>
          <w:sz w:val="26"/>
          <w:szCs w:val="26"/>
        </w:rPr>
        <w:t>VEREADOR</w:t>
      </w:r>
    </w:p>
    <w:p w:rsidR="00C37E6B" w:rsidRDefault="00C37E6B">
      <w:pPr>
        <w:jc w:val="center"/>
        <w:rPr>
          <w:rFonts w:hint="eastAsia"/>
        </w:rPr>
      </w:pPr>
    </w:p>
    <w:p w:rsidR="00C37E6B" w:rsidRDefault="00C37E6B">
      <w:pPr>
        <w:jc w:val="center"/>
        <w:rPr>
          <w:rFonts w:hint="eastAsia"/>
        </w:rPr>
      </w:pPr>
    </w:p>
    <w:p w:rsidR="00C37E6B" w:rsidRDefault="00C37E6B">
      <w:pPr>
        <w:jc w:val="center"/>
        <w:rPr>
          <w:rFonts w:hint="eastAsia"/>
        </w:rPr>
      </w:pPr>
    </w:p>
    <w:p w:rsidR="00C37E6B" w:rsidRDefault="00C37E6B">
      <w:pPr>
        <w:jc w:val="center"/>
        <w:rPr>
          <w:rFonts w:hint="eastAsia"/>
        </w:rPr>
      </w:pPr>
    </w:p>
    <w:p w:rsidR="00C37E6B" w:rsidRDefault="00C37E6B">
      <w:pPr>
        <w:jc w:val="center"/>
        <w:rPr>
          <w:rFonts w:hint="eastAsia"/>
        </w:rPr>
      </w:pPr>
    </w:p>
    <w:p w:rsidR="00C37E6B" w:rsidRDefault="00C37E6B">
      <w:pPr>
        <w:jc w:val="center"/>
        <w:rPr>
          <w:rFonts w:hint="eastAsia"/>
        </w:rPr>
      </w:pPr>
    </w:p>
    <w:p w:rsidR="00C37E6B" w:rsidRDefault="00C37E6B">
      <w:pPr>
        <w:jc w:val="center"/>
        <w:rPr>
          <w:rFonts w:hint="eastAsia"/>
        </w:rPr>
      </w:pPr>
    </w:p>
    <w:p w:rsidR="00C37E6B" w:rsidRDefault="00C37E6B">
      <w:pPr>
        <w:jc w:val="center"/>
        <w:rPr>
          <w:rFonts w:hint="eastAsia"/>
        </w:rPr>
      </w:pPr>
    </w:p>
    <w:p w:rsidR="00C37E6B" w:rsidRDefault="00C37E6B">
      <w:pPr>
        <w:jc w:val="center"/>
        <w:rPr>
          <w:rFonts w:hint="eastAsia"/>
        </w:rPr>
      </w:pPr>
    </w:p>
    <w:p w:rsidR="00C37E6B" w:rsidRDefault="001526C1">
      <w:pPr>
        <w:jc w:val="center"/>
        <w:rPr>
          <w:rFonts w:hint="eastAsia"/>
        </w:rPr>
      </w:pPr>
      <w:r>
        <w:rPr>
          <w:noProof/>
          <w:lang w:eastAsia="pt-BR" w:bidi="ar-SA"/>
        </w:rPr>
        <w:drawing>
          <wp:anchor distT="0" distB="0" distL="0" distR="0" simplePos="0" relativeHeight="6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609092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090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37E6B">
      <w:headerReference w:type="default" r:id="rId9"/>
      <w:pgSz w:w="11906" w:h="16838"/>
      <w:pgMar w:top="2317" w:right="1134" w:bottom="1409" w:left="1134" w:header="1134" w:footer="85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6C1" w:rsidRDefault="001526C1">
      <w:pPr>
        <w:rPr>
          <w:rFonts w:hint="eastAsia"/>
        </w:rPr>
      </w:pPr>
      <w:r>
        <w:separator/>
      </w:r>
    </w:p>
  </w:endnote>
  <w:endnote w:type="continuationSeparator" w:id="0">
    <w:p w:rsidR="001526C1" w:rsidRDefault="001526C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E6B" w:rsidRDefault="001526C1">
    <w:pPr>
      <w:pStyle w:val="Rodap"/>
      <w:rPr>
        <w:rFonts w:hint="eastAsia"/>
      </w:rPr>
    </w:pPr>
    <w:r>
      <w:rPr>
        <w:noProof/>
        <w:lang w:eastAsia="pt-BR" w:bidi="ar-SA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6C1" w:rsidRDefault="001526C1">
      <w:pPr>
        <w:rPr>
          <w:rFonts w:hint="eastAsia"/>
        </w:rPr>
      </w:pPr>
      <w:r>
        <w:separator/>
      </w:r>
    </w:p>
  </w:footnote>
  <w:footnote w:type="continuationSeparator" w:id="0">
    <w:p w:rsidR="001526C1" w:rsidRDefault="001526C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E6B" w:rsidRDefault="001526C1">
    <w:pPr>
      <w:pStyle w:val="Cabealho"/>
      <w:rPr>
        <w:rFonts w:hint="eastAsia"/>
      </w:rPr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3" behindDoc="1" locked="0" layoutInCell="0" allowOverlap="1" wp14:anchorId="334E6EF0">
              <wp:simplePos x="0" y="0"/>
              <wp:positionH relativeFrom="column">
                <wp:posOffset>-351790</wp:posOffset>
              </wp:positionH>
              <wp:positionV relativeFrom="paragraph">
                <wp:posOffset>-351790</wp:posOffset>
              </wp:positionV>
              <wp:extent cx="6810375" cy="1190625"/>
              <wp:effectExtent l="0" t="0" r="0" b="0"/>
              <wp:wrapNone/>
              <wp:docPr id="2" name="Forma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9760" cy="1190160"/>
                        <a:chOff x="-351720" y="-351720"/>
                        <a:chExt cx="6809760" cy="1190160"/>
                      </a:xfrm>
                    </wpg:grpSpPr>
                    <wps:wsp>
                      <wps:cNvPr id="3" name="Retângulo 3"/>
                      <wps:cNvSpPr/>
                      <wps:spPr>
                        <a:xfrm>
                          <a:off x="1112400" y="340200"/>
                          <a:ext cx="5697360" cy="849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37E6B" w:rsidRDefault="001526C1">
                            <w:pPr>
                              <w:overflowPunct w:val="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color w:val="00000A"/>
                                <w:sz w:val="36"/>
                                <w:szCs w:val="36"/>
                              </w:rPr>
                              <w:t>CÂMARA MUNICIPAL DO CABO DE SANTO AGOSTINHO</w:t>
                            </w:r>
                          </w:p>
                          <w:p w:rsidR="00C37E6B" w:rsidRDefault="001526C1">
                            <w:pPr>
                              <w:overflowPunct w:val="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color w:val="00000A"/>
                                <w:sz w:val="30"/>
                                <w:szCs w:val="30"/>
                              </w:rPr>
                              <w:t>CASA VICENTE MENDES</w:t>
                            </w:r>
                          </w:p>
                        </w:txbxContent>
                      </wps:txbx>
                      <wps:bodyPr lIns="90000" tIns="45000" rIns="90000" bIns="45000" anchor="t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Imagem 5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21240" cy="1149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Pr id="5" name="Retângulo 5"/>
                      <wps:cNvSpPr/>
                      <wps:spPr>
                        <a:xfrm>
                          <a:off x="1256760" y="730080"/>
                          <a:ext cx="3455640" cy="1198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-27.7pt;margin-top:-27.7pt;width:536.2pt;height:93.7pt" coordorigin="-554,-554" coordsize="10724,1874">
              <v:rect id="shape_0" path="m0,0l-2147483645,0l-2147483645,-2147483646l0,-2147483646xe" stroked="f" o:allowincell="f" style="position:absolute;left:1198;top:-18;width:8971;height:1337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6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6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A"/>
                        </w:rPr>
                        <w:t>CÂMARA MUNICIPAL DO CABO DE SANTO AGOSTINHO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0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0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A"/>
                        </w:rPr>
                        <w:t>CASA VICENTE MENDES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m 5" stroked="f" o:allowincell="f" style="position:absolute;left:-554;top:-554;width:1450;height:1810;mso-wrap-style:none;v-text-anchor:middle" type="_x0000_t75">
                <v:imagedata r:id="rId2" o:detectmouseclick="t"/>
                <v:stroke color="#3465a4" joinstyle="round" endcap="flat"/>
                <w10:wrap type="none"/>
              </v:shape>
              <v:rect id="shape_0" path="m0,0l-2147483645,0l-2147483645,-2147483646l0,-2147483646xe" fillcolor="white" stroked="t" o:allowincell="f" style="position:absolute;left:1425;top:596;width:5441;height:188;mso-wrap-style:none;v-text-anchor:middle">
                <v:fill o:detectmouseclick="t" color2="black"/>
                <v:stroke color="white" joinstyle="round" endcap="flat"/>
                <w10:wrap type="none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57CEE"/>
    <w:multiLevelType w:val="multilevel"/>
    <w:tmpl w:val="15C222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E6B"/>
    <w:rsid w:val="001526C1"/>
    <w:rsid w:val="00852F38"/>
    <w:rsid w:val="00C3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5">
    <w:name w:val="heading 5"/>
    <w:basedOn w:val="Ttul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qFormat/>
    <w:rsid w:val="008A6ECE"/>
    <w:pPr>
      <w:textAlignment w:val="baseline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5">
    <w:name w:val="heading 5"/>
    <w:basedOn w:val="Ttul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qFormat/>
    <w:rsid w:val="008A6ECE"/>
    <w:pPr>
      <w:textAlignment w:val="baseline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Câmara do Cabo</vt:lpstr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Câmara do Cabo</dc:title>
  <dc:creator>Vânia Maria</dc:creator>
  <cp:lastModifiedBy>Vânia Maria</cp:lastModifiedBy>
  <cp:revision>2</cp:revision>
  <cp:lastPrinted>2020-06-29T12:06:00Z</cp:lastPrinted>
  <dcterms:created xsi:type="dcterms:W3CDTF">2022-09-12T12:06:00Z</dcterms:created>
  <dcterms:modified xsi:type="dcterms:W3CDTF">2022-09-12T12:06:00Z</dcterms:modified>
  <dc:language>pt-BR</dc:language>
</cp:coreProperties>
</file>